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1576"/>
        <w:gridCol w:w="6489"/>
      </w:tblGrid>
      <w:tr w:rsidR="001C3A1B" w14:paraId="3BF908B1" w14:textId="77777777" w:rsidTr="00FD5E3E">
        <w:trPr>
          <w:trHeight w:hRule="exact" w:val="115"/>
        </w:trPr>
        <w:tc>
          <w:tcPr>
            <w:tcW w:w="10773" w:type="dxa"/>
            <w:gridSpan w:val="3"/>
          </w:tcPr>
          <w:p w14:paraId="0F474399" w14:textId="77777777" w:rsidR="001C3A1B" w:rsidRDefault="001C3A1B"/>
        </w:tc>
      </w:tr>
      <w:tr w:rsidR="001C3A1B" w14:paraId="086058E9" w14:textId="77777777" w:rsidTr="00FD5E3E">
        <w:trPr>
          <w:trHeight w:hRule="exact" w:val="1920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5BCF4C69" w14:textId="6E00BA58" w:rsidR="001C3A1B" w:rsidRDefault="00FD5E3E">
            <w:pPr>
              <w:pStyle w:val="SOLNadpis1"/>
              <w:spacing w:line="229" w:lineRule="auto"/>
              <w:jc w:val="center"/>
            </w:pPr>
            <w:r>
              <w:t xml:space="preserve">PŘEDBĚŽNÁ </w:t>
            </w:r>
            <w:r w:rsidR="005033E6">
              <w:t>ŽÁDOST ZÁKONNÝCH ZÁSTUPCŮ</w:t>
            </w:r>
          </w:p>
          <w:p w14:paraId="3AB33761" w14:textId="5B82562C" w:rsidR="001C3A1B" w:rsidRDefault="005033E6" w:rsidP="00FD5E3E">
            <w:pPr>
              <w:pStyle w:val="SOLNadpis1"/>
              <w:spacing w:line="229" w:lineRule="auto"/>
              <w:jc w:val="center"/>
            </w:pPr>
            <w:r>
              <w:t>O PŘIJETÍ</w:t>
            </w:r>
            <w:r w:rsidR="00FD5E3E">
              <w:t xml:space="preserve"> DÍTĚTE</w:t>
            </w:r>
            <w:r>
              <w:t xml:space="preserve"> </w:t>
            </w:r>
            <w:r w:rsidR="00FD5E3E">
              <w:t>DO ŠKOLNÍ DRUŽINY</w:t>
            </w:r>
          </w:p>
        </w:tc>
      </w:tr>
      <w:tr w:rsidR="001C3A1B" w14:paraId="6AE4A41E" w14:textId="77777777" w:rsidTr="00FD5E3E">
        <w:trPr>
          <w:trHeight w:hRule="exact" w:val="558"/>
        </w:trPr>
        <w:tc>
          <w:tcPr>
            <w:tcW w:w="10773" w:type="dxa"/>
            <w:gridSpan w:val="3"/>
            <w:shd w:val="clear" w:color="auto" w:fill="auto"/>
          </w:tcPr>
          <w:p w14:paraId="733F9FDC" w14:textId="0B51E900" w:rsidR="001C3A1B" w:rsidRDefault="00FD5E3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Vyjadřuji předběžný zájem o přijetí dítěte do školní družiny od školního roku 2025/2026</w:t>
            </w:r>
            <w:r w:rsidR="005033E6">
              <w:rPr>
                <w:rFonts w:ascii="Arial" w:eastAsia="Arial" w:hAnsi="Arial" w:cs="Arial"/>
                <w:color w:val="000000"/>
                <w:spacing w:val="-2"/>
                <w:sz w:val="24"/>
              </w:rPr>
              <w:t>:</w:t>
            </w:r>
          </w:p>
        </w:tc>
      </w:tr>
      <w:tr w:rsidR="001C3A1B" w14:paraId="20011CA4" w14:textId="77777777" w:rsidTr="00FD5E3E">
        <w:trPr>
          <w:trHeight w:hRule="exact" w:val="115"/>
        </w:trPr>
        <w:tc>
          <w:tcPr>
            <w:tcW w:w="10773" w:type="dxa"/>
            <w:gridSpan w:val="3"/>
          </w:tcPr>
          <w:p w14:paraId="60791400" w14:textId="77777777" w:rsidR="001C3A1B" w:rsidRDefault="001C3A1B"/>
        </w:tc>
      </w:tr>
      <w:tr w:rsidR="001C3A1B" w14:paraId="5BBF176E" w14:textId="77777777" w:rsidTr="00FD5E3E">
        <w:trPr>
          <w:trHeight w:hRule="exact" w:val="344"/>
        </w:trPr>
        <w:tc>
          <w:tcPr>
            <w:tcW w:w="10773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14:paraId="65B494D8" w14:textId="77777777" w:rsidR="001C3A1B" w:rsidRDefault="00503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Základní škola a Mateřská škola Ludvíka Očenáška Dolní Bělá, příspěvková organizace</w:t>
            </w:r>
          </w:p>
        </w:tc>
      </w:tr>
      <w:tr w:rsidR="001C3A1B" w14:paraId="1891B653" w14:textId="77777777" w:rsidTr="00FD5E3E">
        <w:trPr>
          <w:trHeight w:hRule="exact" w:val="329"/>
        </w:trPr>
        <w:tc>
          <w:tcPr>
            <w:tcW w:w="10773" w:type="dxa"/>
            <w:gridSpan w:val="3"/>
            <w:tcBorders>
              <w:top w:val="dotted" w:sz="5" w:space="0" w:color="000000"/>
            </w:tcBorders>
          </w:tcPr>
          <w:p w14:paraId="4CF2C58E" w14:textId="77777777" w:rsidR="001C3A1B" w:rsidRDefault="001C3A1B"/>
        </w:tc>
      </w:tr>
      <w:tr w:rsidR="001C3A1B" w14:paraId="7BC22A45" w14:textId="77777777" w:rsidTr="00FD5E3E">
        <w:trPr>
          <w:trHeight w:hRule="exact" w:val="344"/>
        </w:trPr>
        <w:tc>
          <w:tcPr>
            <w:tcW w:w="4284" w:type="dxa"/>
            <w:gridSpan w:val="2"/>
            <w:shd w:val="clear" w:color="auto" w:fill="auto"/>
            <w:vAlign w:val="center"/>
          </w:tcPr>
          <w:p w14:paraId="290C4A8C" w14:textId="77777777" w:rsidR="001C3A1B" w:rsidRDefault="00503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Jméno a příjmení zákonného zástupce:</w:t>
            </w:r>
          </w:p>
        </w:tc>
        <w:tc>
          <w:tcPr>
            <w:tcW w:w="6489" w:type="dxa"/>
            <w:tcBorders>
              <w:bottom w:val="dotted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14:paraId="57949FC5" w14:textId="41079DEA" w:rsidR="001C3A1B" w:rsidRDefault="001C3A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1C3A1B" w14:paraId="01E0ECCC" w14:textId="77777777" w:rsidTr="00FD5E3E">
        <w:trPr>
          <w:trHeight w:hRule="exact" w:val="230"/>
        </w:trPr>
        <w:tc>
          <w:tcPr>
            <w:tcW w:w="4284" w:type="dxa"/>
            <w:gridSpan w:val="2"/>
          </w:tcPr>
          <w:p w14:paraId="62DC93DF" w14:textId="77777777" w:rsidR="001C3A1B" w:rsidRDefault="001C3A1B"/>
        </w:tc>
        <w:tc>
          <w:tcPr>
            <w:tcW w:w="6489" w:type="dxa"/>
            <w:tcBorders>
              <w:top w:val="dotted" w:sz="5" w:space="0" w:color="000000"/>
            </w:tcBorders>
          </w:tcPr>
          <w:p w14:paraId="4321C720" w14:textId="77777777" w:rsidR="001C3A1B" w:rsidRDefault="001C3A1B"/>
        </w:tc>
      </w:tr>
      <w:tr w:rsidR="001C3A1B" w14:paraId="53D80D6C" w14:textId="77777777" w:rsidTr="00FD5E3E">
        <w:trPr>
          <w:trHeight w:hRule="exact" w:val="802"/>
        </w:trPr>
        <w:tc>
          <w:tcPr>
            <w:tcW w:w="10773" w:type="dxa"/>
            <w:gridSpan w:val="3"/>
            <w:shd w:val="clear" w:color="auto" w:fill="auto"/>
          </w:tcPr>
          <w:p w14:paraId="5F79845F" w14:textId="76454C05" w:rsidR="001C3A1B" w:rsidRDefault="001C3A1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1C3A1B" w14:paraId="4E86150E" w14:textId="77777777" w:rsidTr="00FD5E3E">
        <w:trPr>
          <w:trHeight w:hRule="exact" w:val="115"/>
        </w:trPr>
        <w:tc>
          <w:tcPr>
            <w:tcW w:w="10773" w:type="dxa"/>
            <w:gridSpan w:val="3"/>
          </w:tcPr>
          <w:p w14:paraId="2287CB11" w14:textId="77777777" w:rsidR="001C3A1B" w:rsidRDefault="001C3A1B"/>
        </w:tc>
      </w:tr>
      <w:tr w:rsidR="001C3A1B" w14:paraId="77E1764D" w14:textId="77777777" w:rsidTr="00FD5E3E">
        <w:trPr>
          <w:trHeight w:hRule="exact" w:val="344"/>
        </w:trPr>
        <w:tc>
          <w:tcPr>
            <w:tcW w:w="10773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14:paraId="08E297AD" w14:textId="77777777" w:rsidR="001C3A1B" w:rsidRDefault="00503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Základní škola a Mateřská škola Ludvíka Očenáška Dolní Bělá, příspěvková organizace</w:t>
            </w:r>
          </w:p>
        </w:tc>
      </w:tr>
      <w:tr w:rsidR="001C3A1B" w14:paraId="3369F172" w14:textId="77777777" w:rsidTr="00FD5E3E">
        <w:trPr>
          <w:trHeight w:hRule="exact" w:val="229"/>
        </w:trPr>
        <w:tc>
          <w:tcPr>
            <w:tcW w:w="10773" w:type="dxa"/>
            <w:gridSpan w:val="3"/>
            <w:tcBorders>
              <w:top w:val="dotted" w:sz="5" w:space="0" w:color="000000"/>
            </w:tcBorders>
          </w:tcPr>
          <w:p w14:paraId="1F84597E" w14:textId="77777777" w:rsidR="001C3A1B" w:rsidRDefault="001C3A1B"/>
        </w:tc>
      </w:tr>
      <w:tr w:rsidR="001C3A1B" w14:paraId="659EE251" w14:textId="77777777" w:rsidTr="00FD5E3E">
        <w:trPr>
          <w:trHeight w:hRule="exact" w:val="330"/>
        </w:trPr>
        <w:tc>
          <w:tcPr>
            <w:tcW w:w="2708" w:type="dxa"/>
            <w:shd w:val="clear" w:color="auto" w:fill="auto"/>
            <w:vAlign w:val="center"/>
          </w:tcPr>
          <w:p w14:paraId="02605E83" w14:textId="77777777" w:rsidR="001C3A1B" w:rsidRDefault="00503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Jméno a příjmení dítěte:</w:t>
            </w:r>
          </w:p>
        </w:tc>
        <w:tc>
          <w:tcPr>
            <w:tcW w:w="8065" w:type="dxa"/>
            <w:gridSpan w:val="2"/>
            <w:tcBorders>
              <w:bottom w:val="dotted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14:paraId="46166EA1" w14:textId="498DF163" w:rsidR="001C3A1B" w:rsidRDefault="001C3A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1C3A1B" w14:paraId="58F7F3C1" w14:textId="77777777" w:rsidTr="00FD5E3E">
        <w:trPr>
          <w:trHeight w:hRule="exact" w:val="229"/>
        </w:trPr>
        <w:tc>
          <w:tcPr>
            <w:tcW w:w="2708" w:type="dxa"/>
          </w:tcPr>
          <w:p w14:paraId="1B5D2760" w14:textId="77777777" w:rsidR="001C3A1B" w:rsidRDefault="001C3A1B"/>
        </w:tc>
        <w:tc>
          <w:tcPr>
            <w:tcW w:w="8065" w:type="dxa"/>
            <w:gridSpan w:val="2"/>
            <w:tcBorders>
              <w:top w:val="dotted" w:sz="5" w:space="0" w:color="000000"/>
            </w:tcBorders>
          </w:tcPr>
          <w:p w14:paraId="5FBC6191" w14:textId="77777777" w:rsidR="001C3A1B" w:rsidRDefault="001C3A1B"/>
        </w:tc>
      </w:tr>
      <w:tr w:rsidR="001C3A1B" w14:paraId="4E94E743" w14:textId="77777777" w:rsidTr="00FD5E3E">
        <w:trPr>
          <w:trHeight w:hRule="exact" w:val="343"/>
        </w:trPr>
        <w:tc>
          <w:tcPr>
            <w:tcW w:w="2708" w:type="dxa"/>
            <w:shd w:val="clear" w:color="auto" w:fill="auto"/>
            <w:vAlign w:val="center"/>
          </w:tcPr>
          <w:p w14:paraId="04E7CB19" w14:textId="77777777" w:rsidR="001C3A1B" w:rsidRDefault="005033E6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24"/>
              </w:rPr>
              <w:t>Datum narození:</w:t>
            </w:r>
          </w:p>
        </w:tc>
        <w:tc>
          <w:tcPr>
            <w:tcW w:w="8065" w:type="dxa"/>
            <w:gridSpan w:val="2"/>
            <w:tcBorders>
              <w:bottom w:val="dotted" w:sz="5" w:space="0" w:color="000000"/>
            </w:tcBorders>
            <w:shd w:val="clear" w:color="auto" w:fill="auto"/>
            <w:tcMar>
              <w:left w:w="86" w:type="dxa"/>
            </w:tcMar>
            <w:vAlign w:val="center"/>
          </w:tcPr>
          <w:p w14:paraId="4B67221F" w14:textId="061E3271" w:rsidR="001C3A1B" w:rsidRDefault="001C3A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1C3A1B" w14:paraId="187FD3EB" w14:textId="77777777" w:rsidTr="00FD5E3E">
        <w:trPr>
          <w:trHeight w:hRule="exact" w:val="674"/>
        </w:trPr>
        <w:tc>
          <w:tcPr>
            <w:tcW w:w="10773" w:type="dxa"/>
            <w:gridSpan w:val="3"/>
            <w:shd w:val="clear" w:color="auto" w:fill="auto"/>
          </w:tcPr>
          <w:p w14:paraId="22A113C3" w14:textId="0F4EED87" w:rsidR="001C3A1B" w:rsidRDefault="001C3A1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4"/>
              </w:rPr>
            </w:pPr>
          </w:p>
        </w:tc>
      </w:tr>
      <w:tr w:rsidR="001C3A1B" w14:paraId="1D07CCAC" w14:textId="77777777" w:rsidTr="00FD5E3E">
        <w:trPr>
          <w:trHeight w:hRule="exact" w:val="115"/>
        </w:trPr>
        <w:tc>
          <w:tcPr>
            <w:tcW w:w="10773" w:type="dxa"/>
            <w:gridSpan w:val="3"/>
          </w:tcPr>
          <w:p w14:paraId="4E689422" w14:textId="77777777" w:rsidR="001C3A1B" w:rsidRDefault="001C3A1B"/>
        </w:tc>
      </w:tr>
    </w:tbl>
    <w:p w14:paraId="37920236" w14:textId="77777777" w:rsidR="00CA5D6C" w:rsidRDefault="00CA5D6C"/>
    <w:sectPr w:rsidR="00CA5D6C">
      <w:pgSz w:w="11906" w:h="1684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1B"/>
    <w:rsid w:val="001C3A1B"/>
    <w:rsid w:val="002C50B4"/>
    <w:rsid w:val="005033E6"/>
    <w:rsid w:val="00832F4D"/>
    <w:rsid w:val="00CA5D6C"/>
    <w:rsid w:val="00FD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8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1">
    <w:name w:val="SOL_Nadpis1"/>
    <w:basedOn w:val="Normln"/>
    <w:rPr>
      <w:rFonts w:ascii="Arial" w:hAnsi="Arial" w:cs="Arial"/>
      <w:b/>
      <w:color w:val="5C83B4"/>
      <w:spacing w:val="-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1">
    <w:name w:val="SOL_Nadpis1"/>
    <w:basedOn w:val="Normln"/>
    <w:rPr>
      <w:rFonts w:ascii="Arial" w:hAnsi="Arial" w:cs="Arial"/>
      <w:b/>
      <w:color w:val="5C83B4"/>
      <w:spacing w:val="-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základnímu vzdělávání (údaje z elektronické přihlášky)</vt:lpstr>
    </vt:vector>
  </TitlesOfParts>
  <Company>Stimulsoft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základnímu vzdělávání (údaje z elektronické přihlášky)</dc:title>
  <dc:subject>Žádost o přijetí k základnímu vzdělávání (údaje z elektronické přihlášky)</dc:subject>
  <dc:creator>Mgr. Petra Tabačarová Nováková</dc:creator>
  <dc:description>Žádost zákonných zástupců o přijetí dítěte k základnímu vzdělávání pro modul "Zápis do 1. ročníku" s údaji z elektronické přihlášky. Sestavu je možné generovat buď přímo z formuláře "Elektronické přihlášky" v modulu "Zápis do 1. ročníku" přes ikonu s tiskárnou nebo přes standardní formulář "Seznam sestav". Žádosti jsou řazeny dle příjmení a jména zákonného zástupce.
Vytvořeno na základě vzoru z dokumentu "Informace k organizaci zápisů k povinné školní docházce" ze dne 16.12.2016 (Čj. MSMT-27988/2016).</dc:description>
  <cp:lastModifiedBy>JH</cp:lastModifiedBy>
  <cp:revision>2</cp:revision>
  <dcterms:created xsi:type="dcterms:W3CDTF">2025-02-25T07:56:00Z</dcterms:created>
  <dcterms:modified xsi:type="dcterms:W3CDTF">2025-02-25T07:56:00Z</dcterms:modified>
</cp:coreProperties>
</file>